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AF3D" w14:textId="77777777" w:rsidR="006A0942" w:rsidRDefault="006A0942" w:rsidP="006A094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37B471" w14:textId="133AD698" w:rsidR="006A0942" w:rsidRPr="00C360F0" w:rsidRDefault="006A0942" w:rsidP="00800DAE">
      <w:pPr>
        <w:pStyle w:val="berschrift1"/>
        <w:tabs>
          <w:tab w:val="left" w:pos="2647"/>
          <w:tab w:val="left" w:pos="4154"/>
          <w:tab w:val="left" w:pos="6784"/>
          <w:tab w:val="left" w:pos="7096"/>
        </w:tabs>
        <w:spacing w:before="199"/>
        <w:ind w:left="851"/>
        <w:jc w:val="both"/>
        <w:rPr>
          <w:color w:val="004983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6841AD43" wp14:editId="3AA0E38B">
            <wp:simplePos x="0" y="0"/>
            <wp:positionH relativeFrom="page">
              <wp:posOffset>0</wp:posOffset>
            </wp:positionH>
            <wp:positionV relativeFrom="paragraph">
              <wp:posOffset>-1415415</wp:posOffset>
            </wp:positionV>
            <wp:extent cx="2637155" cy="3238500"/>
            <wp:effectExtent l="0" t="0" r="0" b="0"/>
            <wp:wrapNone/>
            <wp:docPr id="24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4983"/>
        </w:rPr>
        <w:t>M</w:t>
      </w:r>
      <w:r>
        <w:rPr>
          <w:color w:val="004983"/>
          <w:spacing w:val="-61"/>
        </w:rPr>
        <w:t xml:space="preserve"> </w:t>
      </w:r>
      <w:r>
        <w:rPr>
          <w:color w:val="004983"/>
        </w:rPr>
        <w:t>C</w:t>
      </w:r>
      <w:r>
        <w:rPr>
          <w:color w:val="004983"/>
          <w:spacing w:val="-60"/>
        </w:rPr>
        <w:t xml:space="preserve"> </w:t>
      </w:r>
      <w:r>
        <w:rPr>
          <w:color w:val="004983"/>
        </w:rPr>
        <w:t>I</w:t>
      </w:r>
      <w:r w:rsidR="00800DAE">
        <w:rPr>
          <w:color w:val="004983"/>
        </w:rPr>
        <w:t xml:space="preserve"> </w:t>
      </w:r>
      <w:r>
        <w:rPr>
          <w:color w:val="004983"/>
          <w:spacing w:val="51"/>
        </w:rPr>
        <w:t>et</w:t>
      </w:r>
      <w:r>
        <w:rPr>
          <w:color w:val="004983"/>
        </w:rPr>
        <w:t>h</w:t>
      </w:r>
      <w:r>
        <w:rPr>
          <w:color w:val="004983"/>
          <w:spacing w:val="-62"/>
        </w:rPr>
        <w:t xml:space="preserve"> </w:t>
      </w:r>
      <w:proofErr w:type="spellStart"/>
      <w:r>
        <w:rPr>
          <w:color w:val="004983"/>
          <w:spacing w:val="51"/>
        </w:rPr>
        <w:t>i</w:t>
      </w:r>
      <w:r>
        <w:rPr>
          <w:color w:val="004983"/>
        </w:rPr>
        <w:t>c</w:t>
      </w:r>
      <w:proofErr w:type="spellEnd"/>
      <w:r>
        <w:rPr>
          <w:color w:val="004983"/>
          <w:spacing w:val="-62"/>
        </w:rPr>
        <w:t xml:space="preserve"> </w:t>
      </w:r>
      <w:r>
        <w:rPr>
          <w:color w:val="004983"/>
        </w:rPr>
        <w:t>s</w:t>
      </w:r>
      <w:r w:rsidR="00800DAE">
        <w:rPr>
          <w:color w:val="004983"/>
        </w:rPr>
        <w:t xml:space="preserve"> </w:t>
      </w:r>
      <w:r>
        <w:rPr>
          <w:color w:val="004983"/>
        </w:rPr>
        <w:t>A</w:t>
      </w:r>
      <w:r>
        <w:rPr>
          <w:color w:val="004983"/>
          <w:spacing w:val="-60"/>
        </w:rPr>
        <w:t xml:space="preserve"> </w:t>
      </w:r>
      <w:r>
        <w:rPr>
          <w:color w:val="004983"/>
        </w:rPr>
        <w:t>s</w:t>
      </w:r>
      <w:r>
        <w:rPr>
          <w:color w:val="004983"/>
          <w:spacing w:val="-61"/>
        </w:rPr>
        <w:t xml:space="preserve"> </w:t>
      </w:r>
      <w:proofErr w:type="spellStart"/>
      <w:r>
        <w:rPr>
          <w:color w:val="004983"/>
        </w:rPr>
        <w:t>s</w:t>
      </w:r>
      <w:proofErr w:type="spellEnd"/>
      <w:r>
        <w:rPr>
          <w:color w:val="004983"/>
          <w:spacing w:val="-61"/>
        </w:rPr>
        <w:t xml:space="preserve"> </w:t>
      </w:r>
      <w:r>
        <w:rPr>
          <w:color w:val="004983"/>
          <w:spacing w:val="51"/>
        </w:rPr>
        <w:t>e</w:t>
      </w:r>
      <w:r>
        <w:rPr>
          <w:color w:val="004983"/>
        </w:rPr>
        <w:t>s</w:t>
      </w:r>
      <w:r>
        <w:rPr>
          <w:color w:val="004983"/>
          <w:spacing w:val="-58"/>
        </w:rPr>
        <w:t xml:space="preserve"> </w:t>
      </w:r>
      <w:r>
        <w:rPr>
          <w:color w:val="004983"/>
        </w:rPr>
        <w:t>s</w:t>
      </w:r>
      <w:r>
        <w:rPr>
          <w:color w:val="004983"/>
          <w:spacing w:val="-60"/>
        </w:rPr>
        <w:t xml:space="preserve"> </w:t>
      </w:r>
      <w:r>
        <w:rPr>
          <w:color w:val="004983"/>
        </w:rPr>
        <w:t>m</w:t>
      </w:r>
      <w:r>
        <w:rPr>
          <w:color w:val="004983"/>
          <w:spacing w:val="-60"/>
        </w:rPr>
        <w:t xml:space="preserve"> </w:t>
      </w:r>
      <w:proofErr w:type="spellStart"/>
      <w:r>
        <w:rPr>
          <w:color w:val="004983"/>
          <w:spacing w:val="51"/>
        </w:rPr>
        <w:t>e</w:t>
      </w:r>
      <w:r>
        <w:rPr>
          <w:color w:val="004983"/>
        </w:rPr>
        <w:t>n</w:t>
      </w:r>
      <w:proofErr w:type="spellEnd"/>
      <w:r>
        <w:rPr>
          <w:color w:val="004983"/>
          <w:spacing w:val="-57"/>
        </w:rPr>
        <w:t xml:space="preserve"> </w:t>
      </w:r>
      <w:r>
        <w:rPr>
          <w:color w:val="004983"/>
        </w:rPr>
        <w:t>t</w:t>
      </w:r>
      <w:r w:rsidR="00800DAE">
        <w:rPr>
          <w:color w:val="004983"/>
        </w:rPr>
        <w:t xml:space="preserve"> </w:t>
      </w:r>
      <w:r w:rsidR="00800DAE">
        <w:rPr>
          <w:color w:val="004983"/>
          <w:w w:val="95"/>
        </w:rPr>
        <w:t xml:space="preserve">– </w:t>
      </w:r>
      <w:r w:rsidRPr="00C360F0">
        <w:rPr>
          <w:color w:val="004983"/>
        </w:rPr>
        <w:t>VORLAGE</w:t>
      </w:r>
      <w:r>
        <w:rPr>
          <w:color w:val="004983"/>
        </w:rPr>
        <w:t>.</w:t>
      </w:r>
    </w:p>
    <w:p w14:paraId="2A122181" w14:textId="77777777" w:rsidR="006A0942" w:rsidRPr="006A0942" w:rsidRDefault="006A0942" w:rsidP="00800DAE">
      <w:pPr>
        <w:spacing w:before="3"/>
        <w:ind w:left="851"/>
        <w:jc w:val="both"/>
        <w:rPr>
          <w:rFonts w:ascii="MCI Memphis Extra Bold" w:eastAsia="MCI Memphis Extra Bold" w:hAnsi="MCI Memphis Extra Bold" w:cs="MCI Memphis Extra Bold"/>
          <w:b/>
          <w:bCs/>
          <w:sz w:val="46"/>
          <w:szCs w:val="46"/>
          <w:lang w:val="en-GB"/>
        </w:rPr>
      </w:pPr>
    </w:p>
    <w:p w14:paraId="149C0C29" w14:textId="0586DAA8" w:rsidR="006A0942" w:rsidRPr="006A0942" w:rsidRDefault="006A0942" w:rsidP="00800DAE">
      <w:pPr>
        <w:ind w:left="851"/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</w:pPr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 xml:space="preserve">VORLAGE INFORMATIONSBLATT FÜR </w:t>
      </w:r>
      <w:proofErr w:type="gramStart"/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>TEILNEHMER:INNEN</w:t>
      </w:r>
      <w:proofErr w:type="gramEnd"/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 xml:space="preserve"> </w:t>
      </w:r>
      <w:r w:rsidRPr="00800DAE">
        <w:rPr>
          <w:rFonts w:ascii="MCI Univers 55" w:eastAsia="MCI Univers 55" w:hAnsi="MCI Univers 55" w:cs="MCI Univers 55"/>
          <w:b/>
          <w:bCs/>
          <w:color w:val="ED7D31" w:themeColor="accent2"/>
          <w:spacing w:val="16"/>
          <w:sz w:val="18"/>
          <w:szCs w:val="18"/>
          <w:lang w:val="de-DE"/>
        </w:rPr>
        <w:t xml:space="preserve">IN LEICHTER SPRACHE </w:t>
      </w:r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>- DEN FORSCHUNGSTEILNEHMER:INNEN AUZUHÄNDIGEN</w:t>
      </w:r>
    </w:p>
    <w:p w14:paraId="418B4082" w14:textId="77777777" w:rsidR="006A0942" w:rsidRPr="00C360F0" w:rsidRDefault="006A0942" w:rsidP="00800DAE">
      <w:pPr>
        <w:spacing w:before="8"/>
        <w:ind w:left="851"/>
        <w:rPr>
          <w:rFonts w:ascii="MCI Univers 55" w:eastAsia="MCI Univers 55" w:hAnsi="MCI Univers 55" w:cs="MCI Univers 55"/>
          <w:b/>
          <w:bCs/>
          <w:sz w:val="25"/>
          <w:szCs w:val="25"/>
          <w:lang w:val="de-DE"/>
        </w:rPr>
      </w:pPr>
    </w:p>
    <w:p w14:paraId="16369D3C" w14:textId="753FA61B" w:rsidR="006A0942" w:rsidRPr="006A0942" w:rsidRDefault="006A0942" w:rsidP="00800DAE">
      <w:pPr>
        <w:ind w:left="851"/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</w:pPr>
      <w:r w:rsidRPr="00C360F0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>VORLAGE EINWILLIGUNGSERKLÄRUNG</w:t>
      </w:r>
      <w:r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 xml:space="preserve"> </w:t>
      </w:r>
      <w:r w:rsidRPr="00800DAE">
        <w:rPr>
          <w:rFonts w:ascii="MCI Univers 55" w:eastAsia="MCI Univers 55" w:hAnsi="MCI Univers 55" w:cs="MCI Univers 55"/>
          <w:b/>
          <w:bCs/>
          <w:color w:val="ED7D31" w:themeColor="accent2"/>
          <w:spacing w:val="16"/>
          <w:sz w:val="18"/>
          <w:szCs w:val="18"/>
          <w:lang w:val="de-DE"/>
        </w:rPr>
        <w:t xml:space="preserve">IN LEICHTER SPRACHE </w:t>
      </w:r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 xml:space="preserve">– VON </w:t>
      </w:r>
      <w:proofErr w:type="gramStart"/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>FORSCHUNGSTEILNEHMER:INNEN</w:t>
      </w:r>
      <w:proofErr w:type="gramEnd"/>
      <w:r w:rsidRPr="006A0942">
        <w:rPr>
          <w:rFonts w:ascii="MCI Univers 55" w:eastAsia="MCI Univers 55" w:hAnsi="MCI Univers 55" w:cs="MCI Univers 55"/>
          <w:b/>
          <w:bCs/>
          <w:spacing w:val="16"/>
          <w:sz w:val="18"/>
          <w:szCs w:val="18"/>
          <w:lang w:val="de-DE"/>
        </w:rPr>
        <w:t xml:space="preserve"> ZU UNTERSCHREIBEN</w:t>
      </w:r>
    </w:p>
    <w:p w14:paraId="483AD0C0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13673A4F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7A349308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4DF98BCC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7974EE8B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15F037BF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3B974792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35A173D2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z w:val="18"/>
          <w:szCs w:val="18"/>
          <w:lang w:val="de-DE"/>
        </w:rPr>
      </w:pPr>
    </w:p>
    <w:p w14:paraId="0DE51995" w14:textId="77777777" w:rsidR="006A0942" w:rsidRPr="00F6702A" w:rsidRDefault="006A0942" w:rsidP="00800DAE">
      <w:pPr>
        <w:ind w:left="851"/>
        <w:jc w:val="both"/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</w:pPr>
    </w:p>
    <w:p w14:paraId="291317E3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</w:pPr>
      <w:r w:rsidRPr="000D70F4">
        <w:rPr>
          <w:rFonts w:ascii="MCI Univers 55" w:eastAsia="MCI Univers 55" w:hAnsi="MCI Univers 55" w:cs="MCI Univers 55"/>
          <w:b/>
          <w:bCs/>
          <w:spacing w:val="-1"/>
          <w:sz w:val="18"/>
          <w:szCs w:val="18"/>
          <w:lang w:val="de-DE"/>
        </w:rPr>
        <w:t>WICHTIG</w:t>
      </w:r>
      <w:r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  <w:t>:</w:t>
      </w:r>
      <w:r w:rsidRPr="00C360F0"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  <w:t xml:space="preserve"> Diese Dokumente sind </w:t>
      </w:r>
      <w:r w:rsidRPr="00C360F0">
        <w:rPr>
          <w:rFonts w:ascii="MCI Univers 55" w:eastAsia="MCI Univers 55" w:hAnsi="MCI Univers 55" w:cs="MCI Univers 55"/>
          <w:b/>
          <w:bCs/>
          <w:spacing w:val="-1"/>
          <w:sz w:val="18"/>
          <w:szCs w:val="18"/>
          <w:lang w:val="de-DE"/>
        </w:rPr>
        <w:t>Vorlagen</w:t>
      </w:r>
      <w:r w:rsidRPr="00C360F0"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  <w:t xml:space="preserve"> mit Beispieltexten. Alle Passagen müssen an das jeweilige Forschungsprojekt angepasst werden, für </w:t>
      </w:r>
      <w:r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  <w:t>welches</w:t>
      </w:r>
      <w:r w:rsidRPr="00C360F0"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  <w:t xml:space="preserve"> die informierte </w:t>
      </w:r>
      <w:r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  <w:t>Einwilligung eingeholt wird.</w:t>
      </w:r>
    </w:p>
    <w:p w14:paraId="5C882020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</w:pPr>
    </w:p>
    <w:p w14:paraId="6D456275" w14:textId="77777777" w:rsidR="006A0942" w:rsidRPr="00C360F0" w:rsidRDefault="006A0942" w:rsidP="00800DAE">
      <w:pPr>
        <w:ind w:left="851"/>
        <w:jc w:val="both"/>
        <w:rPr>
          <w:rFonts w:ascii="MCI Univers 55" w:eastAsia="MCI Univers 55" w:hAnsi="MCI Univers 55" w:cs="MCI Univers 55"/>
          <w:b/>
          <w:bCs/>
          <w:spacing w:val="-1"/>
          <w:sz w:val="18"/>
          <w:szCs w:val="18"/>
          <w:lang w:val="de-DE"/>
        </w:rPr>
      </w:pPr>
      <w:r w:rsidRPr="00C360F0">
        <w:rPr>
          <w:rFonts w:ascii="MCI Univers 55" w:eastAsia="MCI Univers 55" w:hAnsi="MCI Univers 55" w:cs="MCI Univers 55"/>
          <w:b/>
          <w:bCs/>
          <w:spacing w:val="-1"/>
          <w:sz w:val="18"/>
          <w:szCs w:val="18"/>
          <w:lang w:val="de-DE"/>
        </w:rPr>
        <w:t>Bitte lesen Sie alle Passagen sorgfältig durch und passen Sie den Text an Ihren speziellen Forschungsprozess und Ihre Anforderungen an.</w:t>
      </w:r>
    </w:p>
    <w:p w14:paraId="19DF25DB" w14:textId="77777777" w:rsidR="006A0942" w:rsidRPr="00C360F0" w:rsidRDefault="006A0942" w:rsidP="006A0942">
      <w:pPr>
        <w:ind w:left="1701"/>
        <w:jc w:val="both"/>
        <w:rPr>
          <w:rFonts w:ascii="MCI Univers 55" w:eastAsia="MCI Univers 55" w:hAnsi="MCI Univers 55" w:cs="MCI Univers 55"/>
          <w:spacing w:val="-1"/>
          <w:sz w:val="18"/>
          <w:szCs w:val="18"/>
          <w:lang w:val="de-DE"/>
        </w:rPr>
      </w:pPr>
    </w:p>
    <w:p w14:paraId="20BC0612" w14:textId="77777777" w:rsidR="006A0942" w:rsidRPr="00F6702A" w:rsidRDefault="006A0942" w:rsidP="006A0942">
      <w:pPr>
        <w:ind w:left="1701"/>
        <w:jc w:val="both"/>
        <w:rPr>
          <w:rFonts w:ascii="MCI Univers 55" w:eastAsia="MCI Univers 55" w:hAnsi="MCI Univers 55" w:cs="MCI Univers 55"/>
          <w:b/>
          <w:bCs/>
          <w:sz w:val="18"/>
          <w:szCs w:val="18"/>
          <w:lang w:val="de-DE"/>
        </w:rPr>
      </w:pPr>
      <w:r w:rsidRPr="00F6702A">
        <w:rPr>
          <w:rFonts w:ascii="MCI Univers 55" w:eastAsia="MCI Univers 55" w:hAnsi="MCI Univers 55" w:cs="MCI Univers 55"/>
          <w:b/>
          <w:bCs/>
          <w:spacing w:val="-1"/>
          <w:sz w:val="18"/>
          <w:szCs w:val="18"/>
          <w:lang w:val="de-DE"/>
        </w:rPr>
        <w:t>.</w:t>
      </w:r>
    </w:p>
    <w:p w14:paraId="63F6DFD4" w14:textId="77777777" w:rsidR="00075D82" w:rsidRDefault="00075D82"/>
    <w:p w14:paraId="343C07EC" w14:textId="77777777" w:rsidR="006A0942" w:rsidRDefault="006A094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4D8DD42" w14:textId="77777777" w:rsidR="006A0942" w:rsidRPr="00075D82" w:rsidRDefault="006A0942" w:rsidP="006A0942">
      <w:pPr>
        <w:rPr>
          <w:rFonts w:ascii="Arial" w:hAnsi="Arial" w:cs="Arial"/>
          <w:b/>
          <w:sz w:val="40"/>
        </w:rPr>
      </w:pPr>
      <w:r w:rsidRPr="00075D82">
        <w:rPr>
          <w:rFonts w:ascii="Arial" w:hAnsi="Arial" w:cs="Arial"/>
          <w:b/>
          <w:sz w:val="40"/>
        </w:rPr>
        <w:lastRenderedPageBreak/>
        <w:t xml:space="preserve">Informationsblatt und Einverständniserklärung  </w:t>
      </w:r>
    </w:p>
    <w:p w14:paraId="186DDC5A" w14:textId="77777777" w:rsidR="006A0942" w:rsidRDefault="006A0942">
      <w:pPr>
        <w:rPr>
          <w:rFonts w:ascii="Arial" w:hAnsi="Arial" w:cs="Arial"/>
          <w:b/>
          <w:sz w:val="32"/>
        </w:rPr>
      </w:pPr>
    </w:p>
    <w:p w14:paraId="10F5B809" w14:textId="0EACDB83" w:rsidR="00075D82" w:rsidRPr="00075D82" w:rsidRDefault="00075D82">
      <w:pPr>
        <w:rPr>
          <w:rFonts w:ascii="Arial" w:hAnsi="Arial" w:cs="Arial"/>
          <w:b/>
          <w:sz w:val="32"/>
        </w:rPr>
      </w:pPr>
      <w:r w:rsidRPr="00075D82">
        <w:rPr>
          <w:rFonts w:ascii="Arial" w:hAnsi="Arial" w:cs="Arial"/>
          <w:b/>
          <w:sz w:val="32"/>
        </w:rPr>
        <w:t>Informationsblatt für Interviewpersonen</w:t>
      </w:r>
    </w:p>
    <w:p w14:paraId="3DA1F9F3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möchte Sie gerne interviewen.  </w:t>
      </w:r>
    </w:p>
    <w:p w14:paraId="09FEC077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Ein Interview ist ein Gespräch. </w:t>
      </w:r>
    </w:p>
    <w:p w14:paraId="0D2A38E6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Hier gibt es Informationen zu dem Interview.  </w:t>
      </w:r>
    </w:p>
    <w:p w14:paraId="27D594B7" w14:textId="48EB29D6" w:rsid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Bei dem Interview geht es um </w:t>
      </w:r>
      <w:r w:rsidR="004125D6">
        <w:rPr>
          <w:rFonts w:ascii="Arial" w:hAnsi="Arial" w:cs="Arial"/>
          <w:sz w:val="28"/>
        </w:rPr>
        <w:t>[Thema, z.B. das Wohnen]</w:t>
      </w:r>
      <w:r w:rsidRPr="00075D82">
        <w:rPr>
          <w:rFonts w:ascii="Arial" w:hAnsi="Arial" w:cs="Arial"/>
          <w:sz w:val="28"/>
        </w:rPr>
        <w:t xml:space="preserve">. </w:t>
      </w:r>
    </w:p>
    <w:p w14:paraId="54D3DEE2" w14:textId="77777777" w:rsidR="00CF6776" w:rsidRPr="00075D82" w:rsidRDefault="00CF6776" w:rsidP="00075D82">
      <w:pPr>
        <w:rPr>
          <w:rFonts w:ascii="Arial" w:hAnsi="Arial" w:cs="Arial"/>
          <w:sz w:val="28"/>
        </w:rPr>
      </w:pPr>
    </w:p>
    <w:p w14:paraId="47B6FD0F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Zuerst geht es um Ihre Erfahrungen. </w:t>
      </w:r>
    </w:p>
    <w:p w14:paraId="5216F45A" w14:textId="30AEB868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Danach geht es um </w:t>
      </w:r>
      <w:r w:rsidR="004125D6">
        <w:rPr>
          <w:rFonts w:ascii="Arial" w:hAnsi="Arial" w:cs="Arial"/>
          <w:sz w:val="28"/>
        </w:rPr>
        <w:t xml:space="preserve">[Thema, z.B. </w:t>
      </w:r>
      <w:r w:rsidRPr="00075D82">
        <w:rPr>
          <w:rFonts w:ascii="Arial" w:hAnsi="Arial" w:cs="Arial"/>
          <w:sz w:val="28"/>
        </w:rPr>
        <w:t>Inklusion</w:t>
      </w:r>
      <w:r w:rsidR="004125D6">
        <w:rPr>
          <w:rFonts w:ascii="Arial" w:hAnsi="Arial" w:cs="Arial"/>
          <w:sz w:val="28"/>
        </w:rPr>
        <w:t>]</w:t>
      </w:r>
      <w:r w:rsidRPr="00075D82">
        <w:rPr>
          <w:rFonts w:ascii="Arial" w:hAnsi="Arial" w:cs="Arial"/>
          <w:sz w:val="28"/>
        </w:rPr>
        <w:t xml:space="preserve">. </w:t>
      </w:r>
      <w:bookmarkStart w:id="0" w:name="_GoBack"/>
      <w:bookmarkEnd w:id="0"/>
    </w:p>
    <w:p w14:paraId="55A8FA9C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versuche etwas herauszufinden. </w:t>
      </w:r>
    </w:p>
    <w:p w14:paraId="4EA30B50" w14:textId="3C453FFC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möchte herausfinden </w:t>
      </w:r>
      <w:r w:rsidR="004125D6">
        <w:rPr>
          <w:rFonts w:ascii="Arial" w:hAnsi="Arial" w:cs="Arial"/>
          <w:sz w:val="28"/>
        </w:rPr>
        <w:t xml:space="preserve">[Frage, z.B. </w:t>
      </w:r>
      <w:r w:rsidRPr="00075D82">
        <w:rPr>
          <w:rFonts w:ascii="Arial" w:hAnsi="Arial" w:cs="Arial"/>
          <w:sz w:val="28"/>
        </w:rPr>
        <w:t>wie inklusiv das Wohnen für Menschen mit Behinderungen ist</w:t>
      </w:r>
      <w:r w:rsidR="004125D6">
        <w:rPr>
          <w:rFonts w:ascii="Arial" w:hAnsi="Arial" w:cs="Arial"/>
          <w:sz w:val="28"/>
        </w:rPr>
        <w:t>]</w:t>
      </w:r>
      <w:r w:rsidRPr="00075D82">
        <w:rPr>
          <w:rFonts w:ascii="Arial" w:hAnsi="Arial" w:cs="Arial"/>
          <w:sz w:val="28"/>
        </w:rPr>
        <w:t xml:space="preserve">.  </w:t>
      </w:r>
    </w:p>
    <w:p w14:paraId="5FF5D154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Dafür werde ich Ihnen Fragen stellen. </w:t>
      </w:r>
    </w:p>
    <w:p w14:paraId="746C787A" w14:textId="33F297F3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Zum Beispiel: </w:t>
      </w:r>
      <w:r w:rsidR="004125D6">
        <w:rPr>
          <w:rFonts w:ascii="Arial" w:hAnsi="Arial" w:cs="Arial"/>
          <w:sz w:val="28"/>
        </w:rPr>
        <w:t xml:space="preserve">[Beispielfrage, z.B. </w:t>
      </w:r>
      <w:r w:rsidRPr="00075D82">
        <w:rPr>
          <w:rFonts w:ascii="Arial" w:hAnsi="Arial" w:cs="Arial"/>
          <w:sz w:val="28"/>
        </w:rPr>
        <w:t xml:space="preserve">wie viele Menschen mit Ihnen zusammenwohnen. </w:t>
      </w:r>
    </w:p>
    <w:p w14:paraId="0056CEEB" w14:textId="7CBC18D2" w:rsidR="00075D82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Oder: Ob S</w:t>
      </w:r>
      <w:r w:rsidR="00075D82" w:rsidRPr="00075D82">
        <w:rPr>
          <w:rFonts w:ascii="Arial" w:hAnsi="Arial" w:cs="Arial"/>
          <w:sz w:val="28"/>
        </w:rPr>
        <w:t>ie selbst einkaufen gehen</w:t>
      </w:r>
      <w:r w:rsidR="004125D6">
        <w:rPr>
          <w:rFonts w:ascii="Arial" w:hAnsi="Arial" w:cs="Arial"/>
          <w:sz w:val="28"/>
        </w:rPr>
        <w:t>]</w:t>
      </w:r>
      <w:r w:rsidR="00075D82" w:rsidRPr="00075D82">
        <w:rPr>
          <w:rFonts w:ascii="Arial" w:hAnsi="Arial" w:cs="Arial"/>
          <w:sz w:val="28"/>
        </w:rPr>
        <w:t xml:space="preserve">.  </w:t>
      </w:r>
    </w:p>
    <w:p w14:paraId="7AA83008" w14:textId="77777777" w:rsidR="00CF6776" w:rsidRPr="00075D82" w:rsidRDefault="00CF6776" w:rsidP="00075D82">
      <w:pPr>
        <w:rPr>
          <w:rFonts w:ascii="Arial" w:hAnsi="Arial" w:cs="Arial"/>
          <w:sz w:val="28"/>
        </w:rPr>
      </w:pPr>
    </w:p>
    <w:p w14:paraId="1D4CC4BF" w14:textId="57111E6F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Diese Informationen möchte ich für meine Abschlussarbeit verwenden. </w:t>
      </w:r>
    </w:p>
    <w:p w14:paraId="25248FC8" w14:textId="635D4ACA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studiere </w:t>
      </w:r>
      <w:r w:rsidR="004125D6">
        <w:rPr>
          <w:rFonts w:ascii="Arial" w:hAnsi="Arial" w:cs="Arial"/>
          <w:sz w:val="28"/>
        </w:rPr>
        <w:t xml:space="preserve">[Studienfach, z.B. </w:t>
      </w:r>
      <w:r w:rsidRPr="00075D82">
        <w:rPr>
          <w:rFonts w:ascii="Arial" w:hAnsi="Arial" w:cs="Arial"/>
          <w:sz w:val="28"/>
        </w:rPr>
        <w:t>Soziale Arbeit</w:t>
      </w:r>
      <w:r w:rsidR="004125D6">
        <w:rPr>
          <w:rFonts w:ascii="Arial" w:hAnsi="Arial" w:cs="Arial"/>
          <w:sz w:val="28"/>
        </w:rPr>
        <w:t>]</w:t>
      </w:r>
      <w:r w:rsidRPr="00075D82">
        <w:rPr>
          <w:rFonts w:ascii="Arial" w:hAnsi="Arial" w:cs="Arial"/>
          <w:sz w:val="28"/>
        </w:rPr>
        <w:t xml:space="preserve">. </w:t>
      </w:r>
    </w:p>
    <w:p w14:paraId="06ACBCF5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spreche auch mit anderen Menschen darüber. </w:t>
      </w:r>
    </w:p>
    <w:p w14:paraId="2BD9B98E" w14:textId="4BAC51FF" w:rsid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Ziel ist es, dass </w:t>
      </w:r>
      <w:r w:rsidR="004125D6">
        <w:rPr>
          <w:rFonts w:ascii="Arial" w:hAnsi="Arial" w:cs="Arial"/>
          <w:sz w:val="28"/>
        </w:rPr>
        <w:t xml:space="preserve">[Ziel der Forschungsarbeit, z.B. </w:t>
      </w:r>
      <w:r w:rsidRPr="00075D82">
        <w:rPr>
          <w:rFonts w:ascii="Arial" w:hAnsi="Arial" w:cs="Arial"/>
          <w:sz w:val="28"/>
        </w:rPr>
        <w:t>das Wohnen für Menschen mit Behinderungen im Alter besser wird</w:t>
      </w:r>
      <w:r w:rsidR="004125D6">
        <w:rPr>
          <w:rFonts w:ascii="Arial" w:hAnsi="Arial" w:cs="Arial"/>
          <w:sz w:val="28"/>
        </w:rPr>
        <w:t>]</w:t>
      </w:r>
      <w:r w:rsidRPr="00075D82">
        <w:rPr>
          <w:rFonts w:ascii="Arial" w:hAnsi="Arial" w:cs="Arial"/>
          <w:sz w:val="28"/>
        </w:rPr>
        <w:t xml:space="preserve">.  </w:t>
      </w:r>
    </w:p>
    <w:p w14:paraId="2554E79F" w14:textId="77777777" w:rsidR="00CF6776" w:rsidRDefault="00CF6776" w:rsidP="00075D82">
      <w:pPr>
        <w:rPr>
          <w:rFonts w:ascii="Arial" w:hAnsi="Arial" w:cs="Arial"/>
          <w:sz w:val="28"/>
        </w:rPr>
      </w:pPr>
    </w:p>
    <w:p w14:paraId="054ED49F" w14:textId="77777777" w:rsidR="006A0942" w:rsidRDefault="006A0942" w:rsidP="00075D82">
      <w:pPr>
        <w:rPr>
          <w:rFonts w:ascii="Arial" w:hAnsi="Arial" w:cs="Arial"/>
          <w:sz w:val="28"/>
        </w:rPr>
      </w:pPr>
    </w:p>
    <w:p w14:paraId="6E09A69B" w14:textId="77777777" w:rsidR="006A0942" w:rsidRDefault="006A0942" w:rsidP="00075D82">
      <w:pPr>
        <w:rPr>
          <w:rFonts w:ascii="Arial" w:hAnsi="Arial" w:cs="Arial"/>
          <w:sz w:val="28"/>
        </w:rPr>
      </w:pPr>
    </w:p>
    <w:p w14:paraId="3244122C" w14:textId="77777777" w:rsidR="006A0942" w:rsidRPr="00075D82" w:rsidRDefault="006A0942" w:rsidP="00075D82">
      <w:pPr>
        <w:rPr>
          <w:rFonts w:ascii="Arial" w:hAnsi="Arial" w:cs="Arial"/>
          <w:sz w:val="28"/>
        </w:rPr>
      </w:pPr>
    </w:p>
    <w:p w14:paraId="5AB0390D" w14:textId="246F2618" w:rsidR="00075D82" w:rsidRPr="00075D82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Niemand erfährt I</w:t>
      </w:r>
      <w:r w:rsidR="00075D82" w:rsidRPr="00075D82">
        <w:rPr>
          <w:rFonts w:ascii="Arial" w:hAnsi="Arial" w:cs="Arial"/>
          <w:sz w:val="28"/>
        </w:rPr>
        <w:t xml:space="preserve">hren Namen.  </w:t>
      </w:r>
    </w:p>
    <w:p w14:paraId="358997F7" w14:textId="1EC30191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Nach den Interviews beschreibe ich das was Sie gesagt haben</w:t>
      </w:r>
      <w:r w:rsidR="004125D6">
        <w:rPr>
          <w:rFonts w:ascii="Arial" w:hAnsi="Arial" w:cs="Arial"/>
          <w:sz w:val="28"/>
        </w:rPr>
        <w:t xml:space="preserve"> in meinen eigenen Worten</w:t>
      </w:r>
      <w:r w:rsidRPr="00075D82">
        <w:rPr>
          <w:rFonts w:ascii="Arial" w:hAnsi="Arial" w:cs="Arial"/>
          <w:sz w:val="28"/>
        </w:rPr>
        <w:t>.</w:t>
      </w:r>
    </w:p>
    <w:p w14:paraId="7A97BC50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merke mir, was Sie erzählen. </w:t>
      </w:r>
    </w:p>
    <w:p w14:paraId="2A20443F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Ich sage dabei aber nie ihren Namen.</w:t>
      </w:r>
    </w:p>
    <w:p w14:paraId="32E6F00A" w14:textId="77777777" w:rsidR="00075D82" w:rsidRPr="00075D82" w:rsidRDefault="00075D82" w:rsidP="00075D82">
      <w:pPr>
        <w:rPr>
          <w:rFonts w:ascii="Arial" w:hAnsi="Arial" w:cs="Arial"/>
          <w:sz w:val="28"/>
        </w:rPr>
      </w:pPr>
    </w:p>
    <w:p w14:paraId="60939097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Ich nehme das Gespräch auf. </w:t>
      </w:r>
    </w:p>
    <w:p w14:paraId="181ECC58" w14:textId="682A2916" w:rsidR="00075D82" w:rsidRPr="00075D82" w:rsidRDefault="00075D82" w:rsidP="39EF9AE2">
      <w:pPr>
        <w:rPr>
          <w:rFonts w:ascii="Arial" w:hAnsi="Arial" w:cs="Arial"/>
          <w:sz w:val="28"/>
          <w:szCs w:val="28"/>
        </w:rPr>
      </w:pPr>
      <w:r w:rsidRPr="39EF9AE2">
        <w:rPr>
          <w:rFonts w:ascii="Arial" w:hAnsi="Arial" w:cs="Arial"/>
          <w:sz w:val="28"/>
          <w:szCs w:val="28"/>
        </w:rPr>
        <w:t>Das Gespräch ist dann auf</w:t>
      </w:r>
      <w:r w:rsidR="004125D6" w:rsidRPr="39EF9AE2">
        <w:rPr>
          <w:rFonts w:ascii="Arial" w:hAnsi="Arial" w:cs="Arial"/>
          <w:sz w:val="28"/>
          <w:szCs w:val="28"/>
        </w:rPr>
        <w:t xml:space="preserve"> einem Computer</w:t>
      </w:r>
      <w:r w:rsidRPr="39EF9AE2">
        <w:rPr>
          <w:rFonts w:ascii="Arial" w:hAnsi="Arial" w:cs="Arial"/>
          <w:sz w:val="28"/>
          <w:szCs w:val="28"/>
        </w:rPr>
        <w:t xml:space="preserve">. </w:t>
      </w:r>
    </w:p>
    <w:p w14:paraId="70921D7D" w14:textId="57151A91" w:rsid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Das Gespräch schreibe ich ab.  </w:t>
      </w:r>
    </w:p>
    <w:p w14:paraId="5FA92130" w14:textId="158225F7" w:rsidR="00CF6776" w:rsidRDefault="349C4834" w:rsidP="39EF9AE2">
      <w:pPr>
        <w:rPr>
          <w:rFonts w:ascii="Arial" w:hAnsi="Arial" w:cs="Arial"/>
          <w:sz w:val="28"/>
          <w:szCs w:val="28"/>
        </w:rPr>
      </w:pPr>
      <w:r w:rsidRPr="39EF9AE2">
        <w:rPr>
          <w:rFonts w:ascii="Arial" w:hAnsi="Arial" w:cs="Arial"/>
          <w:sz w:val="28"/>
          <w:szCs w:val="28"/>
        </w:rPr>
        <w:t xml:space="preserve">Später </w:t>
      </w:r>
      <w:r w:rsidR="00CF6776" w:rsidRPr="39EF9AE2">
        <w:rPr>
          <w:rFonts w:ascii="Arial" w:hAnsi="Arial" w:cs="Arial"/>
          <w:sz w:val="28"/>
          <w:szCs w:val="28"/>
        </w:rPr>
        <w:t xml:space="preserve">lösche ich </w:t>
      </w:r>
      <w:r w:rsidR="004125D6" w:rsidRPr="39EF9AE2">
        <w:rPr>
          <w:rFonts w:ascii="Arial" w:hAnsi="Arial" w:cs="Arial"/>
          <w:sz w:val="28"/>
          <w:szCs w:val="28"/>
        </w:rPr>
        <w:t>das Gespräch von dem Computer</w:t>
      </w:r>
      <w:r w:rsidR="00CF6776" w:rsidRPr="39EF9AE2">
        <w:rPr>
          <w:rFonts w:ascii="Arial" w:hAnsi="Arial" w:cs="Arial"/>
          <w:sz w:val="28"/>
          <w:szCs w:val="28"/>
        </w:rPr>
        <w:t>.</w:t>
      </w:r>
    </w:p>
    <w:p w14:paraId="094A8879" w14:textId="7E5E1D0E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Wenn Sie Nein zu dem Gespräch sagen, passiert Ihnen nichts Schlechtes.</w:t>
      </w:r>
    </w:p>
    <w:p w14:paraId="7B8D9852" w14:textId="17964079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müssen keine Antwort auf Fragen geben. </w:t>
      </w:r>
    </w:p>
    <w:p w14:paraId="7A342B89" w14:textId="1802AD3E" w:rsidR="00CF6776" w:rsidRPr="00075D82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können selbst entscheiden, ob Sie mit </w:t>
      </w:r>
      <w:r w:rsidR="004125D6">
        <w:rPr>
          <w:rFonts w:ascii="Arial" w:hAnsi="Arial" w:cs="Arial"/>
          <w:sz w:val="28"/>
        </w:rPr>
        <w:t>mir/</w:t>
      </w:r>
      <w:r>
        <w:rPr>
          <w:rFonts w:ascii="Arial" w:hAnsi="Arial" w:cs="Arial"/>
          <w:sz w:val="28"/>
        </w:rPr>
        <w:t>uns sprechen wollen.</w:t>
      </w:r>
    </w:p>
    <w:p w14:paraId="3082363A" w14:textId="014EC4FF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Sie können das Gespräch jederzeit beenden. </w:t>
      </w:r>
    </w:p>
    <w:p w14:paraId="0E67259E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Danke für Ihre Hilfe.</w:t>
      </w:r>
    </w:p>
    <w:p w14:paraId="261ACA02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Name</w:t>
      </w:r>
    </w:p>
    <w:p w14:paraId="6CC47DA0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Wenn Sie Fragen haben, melden Sie sich bei mir.</w:t>
      </w:r>
    </w:p>
    <w:p w14:paraId="4914473B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Name: </w:t>
      </w:r>
    </w:p>
    <w:p w14:paraId="29FD6FB0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Ort:</w:t>
      </w:r>
    </w:p>
    <w:p w14:paraId="7AB270D3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Telefon:</w:t>
      </w:r>
    </w:p>
    <w:p w14:paraId="2A9F5034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Email:</w:t>
      </w:r>
    </w:p>
    <w:p w14:paraId="3CD4B6FA" w14:textId="77777777" w:rsidR="00075D82" w:rsidRPr="00075D82" w:rsidRDefault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br w:type="page"/>
      </w:r>
    </w:p>
    <w:p w14:paraId="477C77BA" w14:textId="77777777" w:rsidR="00075D82" w:rsidRPr="00075D82" w:rsidRDefault="00075D82" w:rsidP="00075D82">
      <w:pPr>
        <w:rPr>
          <w:rFonts w:ascii="Arial" w:hAnsi="Arial" w:cs="Arial"/>
          <w:b/>
          <w:sz w:val="32"/>
        </w:rPr>
      </w:pPr>
      <w:r w:rsidRPr="00075D82">
        <w:rPr>
          <w:rFonts w:ascii="Arial" w:hAnsi="Arial" w:cs="Arial"/>
          <w:b/>
          <w:sz w:val="32"/>
        </w:rPr>
        <w:lastRenderedPageBreak/>
        <w:t xml:space="preserve">Einverständniserklärung  </w:t>
      </w:r>
    </w:p>
    <w:p w14:paraId="67FD7E19" w14:textId="77777777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Mir wurde erklärt, wie das Interview abläuft. </w:t>
      </w:r>
    </w:p>
    <w:p w14:paraId="49A50501" w14:textId="77777777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Ich habe alle Regeln durchgelesen. </w:t>
      </w:r>
    </w:p>
    <w:p w14:paraId="40209D47" w14:textId="77777777" w:rsidR="00CF6776" w:rsidRDefault="00CF6776" w:rsidP="00075D82">
      <w:pPr>
        <w:rPr>
          <w:rFonts w:ascii="Arial" w:hAnsi="Arial" w:cs="Arial"/>
          <w:sz w:val="28"/>
        </w:rPr>
      </w:pPr>
    </w:p>
    <w:p w14:paraId="28A230FC" w14:textId="77777777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 Regeln sind:</w:t>
      </w:r>
    </w:p>
    <w:p w14:paraId="0D09EB6C" w14:textId="05BFC2D6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Ich stimme zu:</w:t>
      </w:r>
    </w:p>
    <w:p w14:paraId="31167152" w14:textId="04713D64" w:rsid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 xml:space="preserve">Das Gespräch wird aufgenommen. </w:t>
      </w:r>
    </w:p>
    <w:p w14:paraId="5E3BC07A" w14:textId="0612BBFC" w:rsidR="00CF6776" w:rsidRPr="00075D82" w:rsidRDefault="00CF6776" w:rsidP="00CF67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muss nicht auf Fragen antworten.</w:t>
      </w:r>
    </w:p>
    <w:p w14:paraId="074CD19D" w14:textId="3094C8B8" w:rsidR="00CF6776" w:rsidRDefault="00CF6776" w:rsidP="39EF9AE2">
      <w:pPr>
        <w:rPr>
          <w:rFonts w:ascii="Arial" w:hAnsi="Arial" w:cs="Arial"/>
          <w:sz w:val="28"/>
          <w:szCs w:val="28"/>
        </w:rPr>
      </w:pPr>
      <w:r w:rsidRPr="39EF9AE2">
        <w:rPr>
          <w:rFonts w:ascii="Arial" w:hAnsi="Arial" w:cs="Arial"/>
          <w:sz w:val="28"/>
          <w:szCs w:val="28"/>
        </w:rPr>
        <w:t xml:space="preserve">Das Gespräch ist dann auf </w:t>
      </w:r>
      <w:r w:rsidR="004125D6" w:rsidRPr="39EF9AE2">
        <w:rPr>
          <w:rFonts w:ascii="Arial" w:hAnsi="Arial" w:cs="Arial"/>
          <w:sz w:val="28"/>
          <w:szCs w:val="28"/>
        </w:rPr>
        <w:t>einem Computer.</w:t>
      </w:r>
    </w:p>
    <w:p w14:paraId="287F7A61" w14:textId="3DB4EB2B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Das Gespräch wird aufgeschrieben.</w:t>
      </w:r>
    </w:p>
    <w:p w14:paraId="60AEA7FC" w14:textId="773D06BD" w:rsidR="00CF6776" w:rsidRDefault="675E6EC2" w:rsidP="39EF9AE2">
      <w:pPr>
        <w:rPr>
          <w:rFonts w:ascii="Arial" w:hAnsi="Arial" w:cs="Arial"/>
          <w:sz w:val="28"/>
          <w:szCs w:val="28"/>
        </w:rPr>
      </w:pPr>
      <w:r w:rsidRPr="39EF9AE2">
        <w:rPr>
          <w:rFonts w:ascii="Arial" w:hAnsi="Arial" w:cs="Arial"/>
          <w:sz w:val="28"/>
          <w:szCs w:val="28"/>
        </w:rPr>
        <w:t xml:space="preserve">Später </w:t>
      </w:r>
      <w:r w:rsidR="00CF6776" w:rsidRPr="39EF9AE2">
        <w:rPr>
          <w:rFonts w:ascii="Arial" w:hAnsi="Arial" w:cs="Arial"/>
          <w:sz w:val="28"/>
          <w:szCs w:val="28"/>
        </w:rPr>
        <w:t>wird</w:t>
      </w:r>
      <w:r w:rsidR="004125D6" w:rsidRPr="39EF9AE2">
        <w:rPr>
          <w:rFonts w:ascii="Arial" w:hAnsi="Arial" w:cs="Arial"/>
          <w:sz w:val="28"/>
          <w:szCs w:val="28"/>
        </w:rPr>
        <w:t xml:space="preserve"> das Gespräch vo</w:t>
      </w:r>
      <w:r w:rsidR="78094953" w:rsidRPr="39EF9AE2">
        <w:rPr>
          <w:rFonts w:ascii="Arial" w:hAnsi="Arial" w:cs="Arial"/>
          <w:sz w:val="28"/>
          <w:szCs w:val="28"/>
        </w:rPr>
        <w:t>n de</w:t>
      </w:r>
      <w:r w:rsidR="004125D6" w:rsidRPr="39EF9AE2">
        <w:rPr>
          <w:rFonts w:ascii="Arial" w:hAnsi="Arial" w:cs="Arial"/>
          <w:sz w:val="28"/>
          <w:szCs w:val="28"/>
        </w:rPr>
        <w:t xml:space="preserve">m Computer </w:t>
      </w:r>
      <w:r w:rsidR="00CF6776" w:rsidRPr="39EF9AE2">
        <w:rPr>
          <w:rFonts w:ascii="Arial" w:hAnsi="Arial" w:cs="Arial"/>
          <w:sz w:val="28"/>
          <w:szCs w:val="28"/>
        </w:rPr>
        <w:t>gelöscht.</w:t>
      </w:r>
    </w:p>
    <w:p w14:paraId="3E158720" w14:textId="21C24956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Mein Name ist für das Gespräch nicht wichtig.</w:t>
      </w:r>
    </w:p>
    <w:p w14:paraId="35843798" w14:textId="6273FB59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Mein Name wird nie gesagt. </w:t>
      </w:r>
    </w:p>
    <w:p w14:paraId="75FE7C2A" w14:textId="77D5F972" w:rsidR="00075D82" w:rsidRDefault="00075D82" w:rsidP="00075D82">
      <w:pPr>
        <w:rPr>
          <w:rFonts w:ascii="Arial" w:hAnsi="Arial" w:cs="Arial"/>
          <w:sz w:val="28"/>
        </w:rPr>
      </w:pPr>
    </w:p>
    <w:p w14:paraId="66CF770F" w14:textId="3CB9DF64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möchte am Interview teilnehmen.</w:t>
      </w:r>
    </w:p>
    <w:p w14:paraId="41BBC4B6" w14:textId="2EC732AA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 Regeln müssen eingehalten werden.</w:t>
      </w:r>
    </w:p>
    <w:p w14:paraId="2AEF7163" w14:textId="4B0F7ECA" w:rsidR="00CF6776" w:rsidRDefault="00CF6776" w:rsidP="00075D8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Meine Unterschrift zeigt, dass ich einverstanden bin. </w:t>
      </w:r>
    </w:p>
    <w:p w14:paraId="2C7FF1BD" w14:textId="12A1C0F4" w:rsidR="00CF6776" w:rsidRPr="00075D82" w:rsidRDefault="00CF6776" w:rsidP="00075D82">
      <w:pPr>
        <w:rPr>
          <w:rFonts w:ascii="Arial" w:hAnsi="Arial" w:cs="Arial"/>
          <w:sz w:val="28"/>
        </w:rPr>
      </w:pPr>
    </w:p>
    <w:p w14:paraId="45082764" w14:textId="77777777" w:rsidR="00CF6776" w:rsidRDefault="00CF6776" w:rsidP="00075D82">
      <w:pPr>
        <w:rPr>
          <w:rFonts w:ascii="Arial" w:hAnsi="Arial" w:cs="Arial"/>
          <w:sz w:val="28"/>
        </w:rPr>
      </w:pPr>
    </w:p>
    <w:p w14:paraId="3EEE4374" w14:textId="3BF1C465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Unterschrift:</w:t>
      </w:r>
    </w:p>
    <w:p w14:paraId="559E9E11" w14:textId="77777777" w:rsidR="00075D82" w:rsidRPr="00075D82" w:rsidRDefault="00075D82" w:rsidP="00075D82">
      <w:pPr>
        <w:rPr>
          <w:rFonts w:ascii="Arial" w:hAnsi="Arial" w:cs="Arial"/>
          <w:sz w:val="28"/>
        </w:rPr>
      </w:pPr>
      <w:r w:rsidRPr="00075D82">
        <w:rPr>
          <w:rFonts w:ascii="Arial" w:hAnsi="Arial" w:cs="Arial"/>
          <w:sz w:val="28"/>
        </w:rPr>
        <w:t>Datum:</w:t>
      </w:r>
    </w:p>
    <w:sectPr w:rsidR="00075D82" w:rsidRPr="00075D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D7E65" w14:textId="77777777" w:rsidR="006A0942" w:rsidRDefault="006A0942" w:rsidP="006A0942">
      <w:pPr>
        <w:spacing w:after="0" w:line="240" w:lineRule="auto"/>
      </w:pPr>
      <w:r>
        <w:separator/>
      </w:r>
    </w:p>
  </w:endnote>
  <w:endnote w:type="continuationSeparator" w:id="0">
    <w:p w14:paraId="5010A488" w14:textId="77777777" w:rsidR="006A0942" w:rsidRDefault="006A0942" w:rsidP="006A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I Memphis Extra Bold">
    <w:panose1 w:val="02060904020205020404"/>
    <w:charset w:val="00"/>
    <w:family w:val="roman"/>
    <w:notTrueType/>
    <w:pitch w:val="variable"/>
    <w:sig w:usb0="8000002F" w:usb1="4000204A" w:usb2="00000000" w:usb3="00000000" w:csb0="00000001" w:csb1="00000000"/>
  </w:font>
  <w:font w:name="MCI Univers 55">
    <w:panose1 w:val="020B0603020202020204"/>
    <w:charset w:val="00"/>
    <w:family w:val="swiss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0A0A" w14:textId="77777777" w:rsidR="006A0942" w:rsidRDefault="006A09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20"/>
      <w:gridCol w:w="6602"/>
      <w:gridCol w:w="850"/>
    </w:tblGrid>
    <w:tr w:rsidR="006A0942" w:rsidRPr="00B26A2E" w14:paraId="1478F28A" w14:textId="77777777" w:rsidTr="00662370">
      <w:trPr>
        <w:trHeight w:val="480"/>
      </w:trPr>
      <w:tc>
        <w:tcPr>
          <w:tcW w:w="1620" w:type="dxa"/>
          <w:vMerge w:val="restart"/>
          <w:tcBorders>
            <w:right w:val="single" w:sz="4" w:space="0" w:color="44546A" w:themeColor="text2"/>
          </w:tcBorders>
          <w:tcMar>
            <w:left w:w="0" w:type="dxa"/>
            <w:right w:w="0" w:type="dxa"/>
          </w:tcMar>
        </w:tcPr>
        <w:p w14:paraId="0D7D7F6E" w14:textId="77777777" w:rsidR="006A0942" w:rsidRDefault="006A0942" w:rsidP="00A935D2">
          <w:pPr>
            <w:pStyle w:val="Fuzeile"/>
            <w:tabs>
              <w:tab w:val="clear" w:pos="9072"/>
            </w:tabs>
            <w:spacing w:after="20"/>
          </w:pPr>
          <w:r w:rsidRPr="00944472">
            <w:rPr>
              <w:noProof/>
              <w:lang w:eastAsia="de-AT"/>
            </w:rPr>
            <w:drawing>
              <wp:inline distT="0" distB="0" distL="0" distR="0" wp14:anchorId="718D1A09" wp14:editId="4D2CBAC3">
                <wp:extent cx="860400" cy="3276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52" t="15835" r="4292" b="18870"/>
                        <a:stretch/>
                      </pic:blipFill>
                      <pic:spPr bwMode="auto">
                        <a:xfrm>
                          <a:off x="0" y="0"/>
                          <a:ext cx="860400" cy="32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2" w:type="dxa"/>
          <w:tcBorders>
            <w:left w:val="single" w:sz="4" w:space="0" w:color="44546A" w:themeColor="text2"/>
          </w:tcBorders>
          <w:tcMar>
            <w:left w:w="113" w:type="dxa"/>
            <w:right w:w="0" w:type="dxa"/>
          </w:tcMar>
        </w:tcPr>
        <w:p w14:paraId="228E5669" w14:textId="77777777" w:rsidR="006A0942" w:rsidRPr="00ED7B7B" w:rsidRDefault="006A0942" w:rsidP="00662370">
          <w:pPr>
            <w:pStyle w:val="Fuzeile"/>
            <w:spacing w:after="20"/>
            <w:ind w:left="59"/>
            <w:rPr>
              <w:color w:val="004983"/>
              <w:sz w:val="12"/>
              <w:szCs w:val="12"/>
            </w:rPr>
          </w:pPr>
          <w:r w:rsidRPr="00ED7B7B">
            <w:rPr>
              <w:color w:val="004983"/>
              <w:sz w:val="12"/>
              <w:szCs w:val="12"/>
            </w:rPr>
            <w:t>6020 Innsbruck</w:t>
          </w:r>
          <w:r>
            <w:rPr>
              <w:color w:val="004983"/>
              <w:sz w:val="12"/>
              <w:szCs w:val="12"/>
            </w:rPr>
            <w:t xml:space="preserve"> / Austria</w:t>
          </w:r>
          <w:r w:rsidRPr="00ED7B7B">
            <w:rPr>
              <w:color w:val="004983"/>
              <w:sz w:val="12"/>
              <w:szCs w:val="12"/>
            </w:rPr>
            <w:t>, Universitätsstraße 15</w:t>
          </w:r>
        </w:p>
        <w:p w14:paraId="4995BD81" w14:textId="77777777" w:rsidR="006A0942" w:rsidRDefault="006A0942" w:rsidP="00662370">
          <w:pPr>
            <w:pStyle w:val="Fuzeile"/>
            <w:spacing w:after="20"/>
            <w:ind w:left="59"/>
          </w:pPr>
          <w:r w:rsidRPr="00ED7B7B">
            <w:rPr>
              <w:color w:val="004983"/>
              <w:sz w:val="12"/>
              <w:szCs w:val="12"/>
            </w:rPr>
            <w:t>+43 512 2070</w:t>
          </w:r>
          <w:r>
            <w:rPr>
              <w:color w:val="004983"/>
              <w:sz w:val="12"/>
              <w:szCs w:val="12"/>
            </w:rPr>
            <w:t xml:space="preserve">, </w:t>
          </w:r>
          <w:r w:rsidRPr="00ED7B7B">
            <w:rPr>
              <w:color w:val="004983"/>
              <w:sz w:val="12"/>
              <w:szCs w:val="12"/>
            </w:rPr>
            <w:t>office@mci.edu, www.mci.edu</w:t>
          </w:r>
        </w:p>
      </w:tc>
      <w:tc>
        <w:tcPr>
          <w:tcW w:w="850" w:type="dxa"/>
          <w:vMerge w:val="restart"/>
          <w:tcBorders>
            <w:left w:val="nil"/>
          </w:tcBorders>
          <w:tcMar>
            <w:left w:w="0" w:type="dxa"/>
            <w:right w:w="0" w:type="dxa"/>
          </w:tcMar>
          <w:vAlign w:val="bottom"/>
        </w:tcPr>
        <w:p w14:paraId="1093E305" w14:textId="77777777" w:rsidR="006A0942" w:rsidRPr="002809EB" w:rsidRDefault="006A0942" w:rsidP="002809EB">
          <w:pPr>
            <w:pStyle w:val="Fuzeile"/>
            <w:spacing w:after="20"/>
            <w:jc w:val="right"/>
            <w:rPr>
              <w:color w:val="44546A" w:themeColor="text2"/>
              <w:sz w:val="14"/>
              <w:szCs w:val="14"/>
            </w:rPr>
          </w:pPr>
          <w:r w:rsidRPr="002809EB">
            <w:rPr>
              <w:rStyle w:val="Seitenzahl"/>
              <w:color w:val="44546A" w:themeColor="text2"/>
              <w:sz w:val="14"/>
              <w:szCs w:val="14"/>
            </w:rPr>
            <w:fldChar w:fldCharType="begin"/>
          </w:r>
          <w:r w:rsidRPr="002809EB">
            <w:rPr>
              <w:rStyle w:val="Seitenzahl"/>
              <w:color w:val="44546A" w:themeColor="text2"/>
              <w:sz w:val="14"/>
              <w:szCs w:val="14"/>
            </w:rPr>
            <w:instrText xml:space="preserve"> PAGE </w:instrText>
          </w:r>
          <w:r w:rsidRPr="002809EB">
            <w:rPr>
              <w:rStyle w:val="Seitenzahl"/>
              <w:color w:val="44546A" w:themeColor="text2"/>
              <w:sz w:val="14"/>
              <w:szCs w:val="14"/>
            </w:rPr>
            <w:fldChar w:fldCharType="separate"/>
          </w:r>
          <w:r>
            <w:rPr>
              <w:rStyle w:val="Seitenzahl"/>
              <w:noProof/>
              <w:color w:val="44546A" w:themeColor="text2"/>
              <w:sz w:val="14"/>
              <w:szCs w:val="14"/>
            </w:rPr>
            <w:t>1</w:t>
          </w:r>
          <w:r w:rsidRPr="002809EB">
            <w:rPr>
              <w:rStyle w:val="Seitenzahl"/>
              <w:color w:val="44546A" w:themeColor="text2"/>
              <w:sz w:val="14"/>
              <w:szCs w:val="14"/>
            </w:rPr>
            <w:fldChar w:fldCharType="end"/>
          </w:r>
        </w:p>
      </w:tc>
    </w:tr>
    <w:tr w:rsidR="006A0942" w:rsidRPr="00B26A2E" w14:paraId="4D4F2D63" w14:textId="77777777" w:rsidTr="00662370">
      <w:trPr>
        <w:trHeight w:val="240"/>
      </w:trPr>
      <w:tc>
        <w:tcPr>
          <w:tcW w:w="1620" w:type="dxa"/>
          <w:vMerge/>
          <w:tcBorders>
            <w:right w:val="single" w:sz="4" w:space="0" w:color="44546A" w:themeColor="text2"/>
          </w:tcBorders>
          <w:tcMar>
            <w:left w:w="0" w:type="dxa"/>
            <w:right w:w="0" w:type="dxa"/>
          </w:tcMar>
        </w:tcPr>
        <w:p w14:paraId="7EFD42B0" w14:textId="77777777" w:rsidR="006A0942" w:rsidRDefault="006A0942" w:rsidP="00A935D2">
          <w:pPr>
            <w:pStyle w:val="Fuzeile"/>
            <w:tabs>
              <w:tab w:val="clear" w:pos="9072"/>
            </w:tabs>
            <w:spacing w:after="20"/>
          </w:pPr>
        </w:p>
      </w:tc>
      <w:tc>
        <w:tcPr>
          <w:tcW w:w="6602" w:type="dxa"/>
          <w:tcBorders>
            <w:left w:val="single" w:sz="4" w:space="0" w:color="44546A" w:themeColor="text2"/>
          </w:tcBorders>
          <w:tcMar>
            <w:left w:w="0" w:type="dxa"/>
            <w:right w:w="0" w:type="dxa"/>
          </w:tcMar>
          <w:vAlign w:val="bottom"/>
        </w:tcPr>
        <w:p w14:paraId="54F460BC" w14:textId="1D296643" w:rsidR="006A0942" w:rsidRPr="002809EB" w:rsidRDefault="006A0942" w:rsidP="00662370">
          <w:pPr>
            <w:pStyle w:val="Fuzeile"/>
            <w:spacing w:after="20"/>
            <w:ind w:left="158"/>
            <w:rPr>
              <w:color w:val="44546A" w:themeColor="text2"/>
              <w:spacing w:val="20"/>
              <w:sz w:val="12"/>
              <w:szCs w:val="12"/>
            </w:rPr>
          </w:pPr>
          <w:r w:rsidRPr="002809EB">
            <w:rPr>
              <w:color w:val="44546A" w:themeColor="text2"/>
              <w:spacing w:val="20"/>
              <w:sz w:val="12"/>
              <w:szCs w:val="12"/>
            </w:rPr>
            <w:fldChar w:fldCharType="begin"/>
          </w:r>
          <w:r w:rsidRPr="002809EB">
            <w:rPr>
              <w:color w:val="44546A" w:themeColor="text2"/>
              <w:spacing w:val="20"/>
              <w:sz w:val="12"/>
              <w:szCs w:val="12"/>
            </w:rPr>
            <w:instrText xml:space="preserve"> FILENAME   \* MERGEFORMAT </w:instrText>
          </w:r>
          <w:r w:rsidRPr="002809EB">
            <w:rPr>
              <w:color w:val="44546A" w:themeColor="text2"/>
              <w:spacing w:val="20"/>
              <w:sz w:val="12"/>
              <w:szCs w:val="12"/>
            </w:rPr>
            <w:fldChar w:fldCharType="separate"/>
          </w:r>
          <w:r>
            <w:rPr>
              <w:noProof/>
              <w:color w:val="44546A" w:themeColor="text2"/>
              <w:spacing w:val="20"/>
              <w:sz w:val="12"/>
              <w:szCs w:val="12"/>
            </w:rPr>
            <w:t>FINAL_Informationsblatt und Einverständniserklärung_leichte_Sprache.docx</w:t>
          </w:r>
          <w:r w:rsidRPr="002809EB">
            <w:rPr>
              <w:color w:val="44546A" w:themeColor="text2"/>
              <w:spacing w:val="20"/>
              <w:sz w:val="12"/>
              <w:szCs w:val="12"/>
            </w:rPr>
            <w:fldChar w:fldCharType="end"/>
          </w:r>
        </w:p>
      </w:tc>
      <w:tc>
        <w:tcPr>
          <w:tcW w:w="850" w:type="dxa"/>
          <w:vMerge/>
          <w:tcBorders>
            <w:left w:val="nil"/>
          </w:tcBorders>
          <w:tcMar>
            <w:left w:w="0" w:type="dxa"/>
            <w:right w:w="108" w:type="dxa"/>
          </w:tcMar>
          <w:vAlign w:val="bottom"/>
        </w:tcPr>
        <w:p w14:paraId="3E2FDD72" w14:textId="77777777" w:rsidR="006A0942" w:rsidRPr="00B26A2E" w:rsidRDefault="006A0942" w:rsidP="00A935D2">
          <w:pPr>
            <w:pStyle w:val="Fuzeile"/>
            <w:spacing w:after="20"/>
            <w:ind w:right="-32"/>
            <w:jc w:val="right"/>
            <w:rPr>
              <w:rStyle w:val="Seitenzahl"/>
              <w:color w:val="004983"/>
              <w:sz w:val="14"/>
              <w:szCs w:val="14"/>
            </w:rPr>
          </w:pPr>
        </w:p>
      </w:tc>
    </w:tr>
  </w:tbl>
  <w:p w14:paraId="76119171" w14:textId="77777777" w:rsidR="006A0942" w:rsidRDefault="006A094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16DC9" w14:textId="77777777" w:rsidR="006A0942" w:rsidRDefault="006A09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F90ED" w14:textId="77777777" w:rsidR="006A0942" w:rsidRDefault="006A0942" w:rsidP="006A0942">
      <w:pPr>
        <w:spacing w:after="0" w:line="240" w:lineRule="auto"/>
      </w:pPr>
      <w:r>
        <w:separator/>
      </w:r>
    </w:p>
  </w:footnote>
  <w:footnote w:type="continuationSeparator" w:id="0">
    <w:p w14:paraId="48A3FBF1" w14:textId="77777777" w:rsidR="006A0942" w:rsidRDefault="006A0942" w:rsidP="006A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EA228" w14:textId="77777777" w:rsidR="006A0942" w:rsidRDefault="006A09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7E40" w14:textId="77777777" w:rsidR="006A0942" w:rsidRDefault="006A09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043A3" w14:textId="77777777" w:rsidR="006A0942" w:rsidRDefault="006A09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82"/>
    <w:rsid w:val="00075D82"/>
    <w:rsid w:val="004125D6"/>
    <w:rsid w:val="006363CF"/>
    <w:rsid w:val="006A0942"/>
    <w:rsid w:val="00800DAE"/>
    <w:rsid w:val="008D41A0"/>
    <w:rsid w:val="009A5710"/>
    <w:rsid w:val="00CF6776"/>
    <w:rsid w:val="349C4834"/>
    <w:rsid w:val="399A50AA"/>
    <w:rsid w:val="39EF9AE2"/>
    <w:rsid w:val="4D3A07BF"/>
    <w:rsid w:val="675E6EC2"/>
    <w:rsid w:val="78094953"/>
    <w:rsid w:val="787AF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91F5"/>
  <w15:chartTrackingRefBased/>
  <w15:docId w15:val="{5A0DAFFF-AABE-4B6C-9A25-5E413CA3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6A0942"/>
    <w:pPr>
      <w:widowControl w:val="0"/>
      <w:spacing w:before="60" w:after="0" w:line="240" w:lineRule="auto"/>
      <w:ind w:left="1701"/>
      <w:outlineLvl w:val="0"/>
    </w:pPr>
    <w:rPr>
      <w:rFonts w:ascii="MCI Memphis Extra Bold" w:eastAsia="MCI Memphis Extra Bold" w:hAnsi="MCI Memphis Extra Bold"/>
      <w:b/>
      <w:bCs/>
      <w:sz w:val="32"/>
      <w:szCs w:val="32"/>
      <w:lang w:val="en-US"/>
    </w:rPr>
  </w:style>
  <w:style w:type="paragraph" w:styleId="berschrift2">
    <w:name w:val="heading 2"/>
    <w:basedOn w:val="Standard"/>
    <w:link w:val="berschrift2Zchn"/>
    <w:uiPriority w:val="1"/>
    <w:qFormat/>
    <w:rsid w:val="006A0942"/>
    <w:pPr>
      <w:widowControl w:val="0"/>
      <w:spacing w:after="0" w:line="240" w:lineRule="auto"/>
      <w:ind w:left="2058" w:hanging="358"/>
      <w:outlineLvl w:val="1"/>
    </w:pPr>
    <w:rPr>
      <w:rFonts w:ascii="MCI Univers 55" w:eastAsia="MCI Univers 55" w:hAnsi="MCI Univers 55"/>
      <w:b/>
      <w:bCs/>
      <w:sz w:val="18"/>
      <w:szCs w:val="1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6A0942"/>
    <w:rPr>
      <w:rFonts w:ascii="MCI Memphis Extra Bold" w:eastAsia="MCI Memphis Extra Bold" w:hAnsi="MCI Memphis Extra Bold"/>
      <w:b/>
      <w:bCs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6A0942"/>
    <w:rPr>
      <w:rFonts w:ascii="MCI Univers 55" w:eastAsia="MCI Univers 55" w:hAnsi="MCI Univers 55"/>
      <w:b/>
      <w:bCs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6A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0942"/>
  </w:style>
  <w:style w:type="paragraph" w:styleId="Fuzeile">
    <w:name w:val="footer"/>
    <w:basedOn w:val="Standard"/>
    <w:link w:val="FuzeileZchn"/>
    <w:uiPriority w:val="99"/>
    <w:unhideWhenUsed/>
    <w:rsid w:val="006A0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0942"/>
  </w:style>
  <w:style w:type="table" w:styleId="Tabellenraster">
    <w:name w:val="Table Grid"/>
    <w:aliases w:val="TabellenrasterMCI"/>
    <w:basedOn w:val="NormaleTabelle"/>
    <w:uiPriority w:val="59"/>
    <w:rsid w:val="006A09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eitenzahl">
    <w:name w:val="page number"/>
    <w:basedOn w:val="Absatz-Standardschriftart"/>
    <w:rsid w:val="006A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97E3DE45011468640618D074B99E5" ma:contentTypeVersion="14" ma:contentTypeDescription="Create a new document." ma:contentTypeScope="" ma:versionID="a283b7a1188f08c2ce277c0e8cc1f04f">
  <xsd:schema xmlns:xsd="http://www.w3.org/2001/XMLSchema" xmlns:xs="http://www.w3.org/2001/XMLSchema" xmlns:p="http://schemas.microsoft.com/office/2006/metadata/properties" xmlns:ns3="12b4ae14-4f4b-490b-957e-88c90285d5b0" xmlns:ns4="29707f74-2771-45b6-b261-64e3546effa6" targetNamespace="http://schemas.microsoft.com/office/2006/metadata/properties" ma:root="true" ma:fieldsID="c8186fdc8a15dcfafcf9e1451532498b" ns3:_="" ns4:_="">
    <xsd:import namespace="12b4ae14-4f4b-490b-957e-88c90285d5b0"/>
    <xsd:import namespace="29707f74-2771-45b6-b261-64e3546ef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4ae14-4f4b-490b-957e-88c90285d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07f74-2771-45b6-b261-64e3546ef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CDA92-DB9F-440E-BA69-E6F735616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BFB4A-9D66-4433-982B-DF4ACC00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4ae14-4f4b-490b-957e-88c90285d5b0"/>
    <ds:schemaRef ds:uri="29707f74-2771-45b6-b261-64e3546ef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EDA38-C48C-4402-A14C-7F8EAA3ABD8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9707f74-2771-45b6-b261-64e3546effa6"/>
    <ds:schemaRef ds:uri="12b4ae14-4f4b-490b-957e-88c90285d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Fleischer</dc:creator>
  <cp:keywords/>
  <dc:description/>
  <cp:lastModifiedBy>Stephan Schlögl</cp:lastModifiedBy>
  <cp:revision>7</cp:revision>
  <dcterms:created xsi:type="dcterms:W3CDTF">2023-09-18T06:20:00Z</dcterms:created>
  <dcterms:modified xsi:type="dcterms:W3CDTF">2025-12-17T11:48:00Z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711cdb1a-124a-4938-9ac7-35bf424fde5d</vt:lpwstr>
  </property>
  <property fmtid="{D5CDD505-2E9C-101B-9397-08002B2CF9AE}" pid="3" name="ContentTypeId">
    <vt:lpwstr>0x010100A6097E3DE45011468640618D074B99E5</vt:lpwstr>
  </property>
</Properties>
</file>